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95" w:rsidRDefault="00627A95" w:rsidP="000D2339">
      <w:pPr>
        <w:rPr>
          <w:b/>
          <w:bCs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627A95" w:rsidRPr="00E309EC" w:rsidTr="00663E3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95" w:rsidRPr="0043119A" w:rsidRDefault="00627A95" w:rsidP="00663E3F">
            <w:pPr>
              <w:ind w:right="75" w:hanging="2"/>
              <w:rPr>
                <w:color w:val="000000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7A95" w:rsidRPr="000D2339" w:rsidRDefault="00627A95" w:rsidP="000D2339">
            <w:pPr>
              <w:ind w:hanging="2"/>
              <w:rPr>
                <w:color w:val="000000"/>
              </w:rPr>
            </w:pPr>
            <w:r w:rsidRPr="00E309EC">
              <w:rPr>
                <w:color w:val="000000"/>
              </w:rPr>
              <w:t xml:space="preserve">Директору </w:t>
            </w:r>
            <w:r w:rsidR="00D97653">
              <w:rPr>
                <w:color w:val="000000"/>
              </w:rPr>
              <w:t>С</w:t>
            </w:r>
            <w:r>
              <w:rPr>
                <w:color w:val="000000"/>
              </w:rPr>
              <w:t>ОГБОУ «</w:t>
            </w:r>
            <w:r w:rsidR="00D97653">
              <w:rPr>
                <w:color w:val="000000"/>
              </w:rPr>
              <w:t>Гагаринская школа-интернат</w:t>
            </w:r>
            <w:r>
              <w:rPr>
                <w:color w:val="000000"/>
              </w:rPr>
              <w:t>»</w:t>
            </w:r>
            <w:r w:rsidRPr="00E309EC">
              <w:br/>
            </w:r>
            <w:r w:rsidR="00D97653">
              <w:rPr>
                <w:color w:val="000000"/>
              </w:rPr>
              <w:t>Паламарчук Елене Николаевне</w:t>
            </w:r>
          </w:p>
          <w:p w:rsidR="00627A95" w:rsidRDefault="00627A95" w:rsidP="00663E3F">
            <w:pPr>
              <w:ind w:right="-693" w:hanging="2"/>
              <w:rPr>
                <w:color w:val="000000"/>
              </w:rPr>
            </w:pPr>
            <w:r w:rsidRPr="00E309EC">
              <w:rPr>
                <w:color w:val="000000"/>
              </w:rPr>
              <w:t>от ___________________</w:t>
            </w:r>
            <w:r>
              <w:rPr>
                <w:color w:val="000000"/>
              </w:rPr>
              <w:t>________</w:t>
            </w:r>
            <w:r w:rsidRPr="00E309EC">
              <w:rPr>
                <w:color w:val="000000"/>
              </w:rPr>
              <w:t>_____</w:t>
            </w:r>
            <w:r>
              <w:rPr>
                <w:color w:val="000000"/>
              </w:rPr>
              <w:t>_</w:t>
            </w:r>
            <w:r w:rsidRPr="00E309EC">
              <w:rPr>
                <w:color w:val="000000"/>
              </w:rPr>
              <w:t>__,</w:t>
            </w:r>
          </w:p>
          <w:p w:rsidR="00627A95" w:rsidRPr="00D85DFF" w:rsidRDefault="00627A95" w:rsidP="00663E3F">
            <w:pPr>
              <w:ind w:right="-693" w:hanging="2"/>
              <w:jc w:val="center"/>
              <w:rPr>
                <w:sz w:val="16"/>
                <w:szCs w:val="16"/>
              </w:rPr>
            </w:pPr>
            <w:r w:rsidRPr="00D85DFF">
              <w:rPr>
                <w:sz w:val="16"/>
                <w:szCs w:val="16"/>
              </w:rPr>
              <w:t>фамилия, имя, отчество (при наличии)</w:t>
            </w:r>
          </w:p>
          <w:p w:rsidR="00627A95" w:rsidRPr="00E309EC" w:rsidRDefault="00627A95" w:rsidP="00663E3F">
            <w:pPr>
              <w:ind w:right="-693" w:hanging="2"/>
              <w:rPr>
                <w:color w:val="000000"/>
              </w:rPr>
            </w:pPr>
            <w:r w:rsidRPr="00E309EC">
              <w:rPr>
                <w:color w:val="000000"/>
              </w:rPr>
              <w:t>зарегистрированной</w:t>
            </w:r>
            <w:r w:rsidR="00D97653">
              <w:rPr>
                <w:color w:val="000000"/>
              </w:rPr>
              <w:t>(ого)</w:t>
            </w:r>
            <w:r>
              <w:rPr>
                <w:color w:val="000000"/>
              </w:rPr>
              <w:t> </w:t>
            </w:r>
            <w:r w:rsidRPr="00E309EC">
              <w:rPr>
                <w:color w:val="000000"/>
              </w:rPr>
              <w:t>по адресу: ______________________________________,</w:t>
            </w:r>
            <w:r w:rsidRPr="00E309EC">
              <w:br/>
            </w:r>
            <w:r w:rsidRPr="00E309EC">
              <w:rPr>
                <w:color w:val="000000"/>
              </w:rPr>
              <w:t>проживающей</w:t>
            </w:r>
            <w:r w:rsidR="00D97653">
              <w:rPr>
                <w:color w:val="000000"/>
              </w:rPr>
              <w:t>(его)</w:t>
            </w:r>
            <w:r w:rsidRPr="00E309EC">
              <w:rPr>
                <w:color w:val="000000"/>
              </w:rPr>
              <w:t xml:space="preserve"> по адресу: ________________________________</w:t>
            </w:r>
            <w:r>
              <w:rPr>
                <w:color w:val="000000"/>
              </w:rPr>
              <w:t>_</w:t>
            </w:r>
            <w:r w:rsidRPr="00E309EC">
              <w:rPr>
                <w:color w:val="000000"/>
              </w:rPr>
              <w:t>_____,</w:t>
            </w:r>
            <w:r w:rsidRPr="00E309EC">
              <w:br/>
            </w:r>
            <w:r w:rsidRPr="00D85DFF">
              <w:rPr>
                <w:color w:val="000000"/>
                <w:sz w:val="16"/>
                <w:szCs w:val="16"/>
              </w:rPr>
              <w:t xml:space="preserve">контактный телефон </w:t>
            </w:r>
            <w:r w:rsidRPr="00E309EC">
              <w:rPr>
                <w:color w:val="000000"/>
              </w:rPr>
              <w:t>___________</w:t>
            </w:r>
            <w:r>
              <w:rPr>
                <w:color w:val="000000"/>
              </w:rPr>
              <w:t>______________________</w:t>
            </w:r>
            <w:r w:rsidRPr="00E309EC">
              <w:rPr>
                <w:color w:val="000000"/>
              </w:rPr>
              <w:t>_____,</w:t>
            </w:r>
            <w:r w:rsidRPr="00E309EC">
              <w:br/>
            </w:r>
            <w:r w:rsidRPr="00D85DFF">
              <w:rPr>
                <w:color w:val="000000"/>
                <w:sz w:val="16"/>
                <w:szCs w:val="16"/>
              </w:rPr>
              <w:t>адрес электронной почты (при наличии):</w:t>
            </w:r>
            <w:r w:rsidRPr="00E309EC">
              <w:rPr>
                <w:color w:val="000000"/>
              </w:rPr>
              <w:t xml:space="preserve"> ____________</w:t>
            </w:r>
            <w:r>
              <w:rPr>
                <w:color w:val="000000"/>
              </w:rPr>
              <w:t>_________________________</w:t>
            </w:r>
            <w:r w:rsidRPr="00E309EC">
              <w:rPr>
                <w:color w:val="000000"/>
              </w:rPr>
              <w:t>_</w:t>
            </w:r>
            <w:r>
              <w:rPr>
                <w:color w:val="000000"/>
              </w:rPr>
              <w:t>.</w:t>
            </w:r>
          </w:p>
        </w:tc>
      </w:tr>
    </w:tbl>
    <w:p w:rsidR="00627A95" w:rsidRPr="00E309EC" w:rsidRDefault="00627A95" w:rsidP="00627A95">
      <w:pPr>
        <w:rPr>
          <w:color w:val="000000"/>
        </w:rPr>
      </w:pPr>
    </w:p>
    <w:p w:rsidR="00627A95" w:rsidRPr="00E309EC" w:rsidRDefault="00627A95" w:rsidP="00627A95">
      <w:pPr>
        <w:ind w:hanging="2"/>
        <w:jc w:val="center"/>
        <w:rPr>
          <w:color w:val="000000"/>
        </w:rPr>
      </w:pPr>
      <w:r w:rsidRPr="00E309EC">
        <w:rPr>
          <w:b/>
          <w:bCs/>
          <w:color w:val="000000"/>
        </w:rPr>
        <w:t>ЗАЯВЛЕНИЕ</w:t>
      </w:r>
      <w:r w:rsidRPr="00E309EC">
        <w:br/>
      </w:r>
      <w:r w:rsidRPr="00E309EC">
        <w:rPr>
          <w:b/>
          <w:bCs/>
          <w:color w:val="000000"/>
        </w:rPr>
        <w:t>о приеме на обучение</w:t>
      </w:r>
      <w:r>
        <w:rPr>
          <w:b/>
          <w:bCs/>
          <w:color w:val="000000"/>
        </w:rPr>
        <w:t xml:space="preserve"> в порядке перевода из другой образовательной организации</w:t>
      </w:r>
    </w:p>
    <w:p w:rsidR="00627A95" w:rsidRDefault="00627A95" w:rsidP="000D2339">
      <w:pPr>
        <w:ind w:hanging="2"/>
        <w:rPr>
          <w:color w:val="000000"/>
        </w:rPr>
      </w:pPr>
      <w:r w:rsidRPr="00E309EC">
        <w:rPr>
          <w:color w:val="000000"/>
        </w:rPr>
        <w:t>Прошу зачислить моего ребенка</w:t>
      </w:r>
      <w:r w:rsidR="000D2339">
        <w:rPr>
          <w:color w:val="000000"/>
        </w:rPr>
        <w:t xml:space="preserve"> </w:t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  <w:r w:rsidR="000D2339">
        <w:rPr>
          <w:color w:val="000000"/>
          <w:u w:val="single"/>
        </w:rPr>
        <w:tab/>
      </w:r>
    </w:p>
    <w:p w:rsidR="00627A95" w:rsidRDefault="00627A95" w:rsidP="00627A95">
      <w:pPr>
        <w:ind w:right="-693" w:hanging="2"/>
        <w:jc w:val="center"/>
        <w:rPr>
          <w:sz w:val="16"/>
          <w:szCs w:val="16"/>
        </w:rPr>
      </w:pPr>
      <w:r w:rsidRPr="00D85DFF">
        <w:rPr>
          <w:sz w:val="16"/>
          <w:szCs w:val="16"/>
        </w:rPr>
        <w:t>фамилия, имя, отчество (при наличии)</w:t>
      </w:r>
    </w:p>
    <w:p w:rsidR="000D2339" w:rsidRPr="000D2339" w:rsidRDefault="000D2339" w:rsidP="000D2339">
      <w:pPr>
        <w:ind w:right="-693" w:hanging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627A95" w:rsidRDefault="00627A95" w:rsidP="00627A95">
      <w:pPr>
        <w:ind w:hanging="2"/>
        <w:jc w:val="both"/>
        <w:rPr>
          <w:color w:val="000000"/>
          <w:sz w:val="22"/>
          <w:szCs w:val="22"/>
        </w:rPr>
      </w:pPr>
      <w:r w:rsidRPr="00E309EC">
        <w:rPr>
          <w:color w:val="000000"/>
        </w:rPr>
        <w:t>______</w:t>
      </w:r>
      <w:r>
        <w:rPr>
          <w:color w:val="000000"/>
        </w:rPr>
        <w:t>______</w:t>
      </w:r>
      <w:r w:rsidRPr="00E309EC">
        <w:rPr>
          <w:color w:val="000000"/>
        </w:rPr>
        <w:t>_</w:t>
      </w:r>
      <w:r>
        <w:rPr>
          <w:color w:val="000000"/>
        </w:rPr>
        <w:t>______</w:t>
      </w:r>
      <w:r w:rsidRPr="00E309EC">
        <w:rPr>
          <w:color w:val="000000"/>
        </w:rPr>
        <w:t xml:space="preserve">___ </w:t>
      </w:r>
      <w:r w:rsidRPr="00D85DFF">
        <w:rPr>
          <w:color w:val="000000"/>
          <w:sz w:val="22"/>
          <w:szCs w:val="22"/>
        </w:rPr>
        <w:t xml:space="preserve">года рождения, зарегистрированного по адресу: _________________________________________________, проживающего по адресу: ______________________________________________________, в ___________-й класс </w:t>
      </w:r>
      <w:r>
        <w:rPr>
          <w:color w:val="000000"/>
          <w:sz w:val="22"/>
          <w:szCs w:val="22"/>
        </w:rPr>
        <w:t xml:space="preserve">в порядке перевода из 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  <w:r w:rsidR="000D2339">
        <w:rPr>
          <w:color w:val="000000"/>
          <w:sz w:val="22"/>
          <w:szCs w:val="22"/>
          <w:u w:val="single"/>
        </w:rPr>
        <w:tab/>
      </w:r>
    </w:p>
    <w:p w:rsidR="00627A95" w:rsidRPr="000D2339" w:rsidRDefault="00627A95" w:rsidP="000D2339">
      <w:pPr>
        <w:jc w:val="both"/>
        <w:rPr>
          <w:sz w:val="16"/>
          <w:szCs w:val="16"/>
        </w:rPr>
      </w:pPr>
      <w:r w:rsidRPr="000D2339">
        <w:rPr>
          <w:sz w:val="22"/>
          <w:szCs w:val="22"/>
        </w:rPr>
        <w:t xml:space="preserve">                                      </w:t>
      </w:r>
      <w:r w:rsidRPr="000D2339">
        <w:rPr>
          <w:sz w:val="16"/>
          <w:szCs w:val="16"/>
        </w:rPr>
        <w:t>(наименование образовательной организации)</w:t>
      </w:r>
    </w:p>
    <w:p w:rsidR="000D2339" w:rsidRPr="000D2339" w:rsidRDefault="000D2339" w:rsidP="000D2339">
      <w:pPr>
        <w:jc w:val="both"/>
        <w:rPr>
          <w:sz w:val="22"/>
          <w:szCs w:val="22"/>
        </w:rPr>
      </w:pPr>
      <w:r w:rsidRPr="000D2339">
        <w:rPr>
          <w:sz w:val="22"/>
          <w:szCs w:val="22"/>
        </w:rPr>
        <w:t>Сообщаю</w:t>
      </w:r>
    </w:p>
    <w:p w:rsidR="00627A95" w:rsidRDefault="00627A95" w:rsidP="00627A95">
      <w:pPr>
        <w:jc w:val="both"/>
        <w:rPr>
          <w:rFonts w:ascii="Verdana" w:hAnsi="Verdana"/>
          <w:sz w:val="21"/>
          <w:szCs w:val="21"/>
        </w:rPr>
      </w:pPr>
      <w:r w:rsidRPr="00F44B7F">
        <w:rPr>
          <w:sz w:val="22"/>
          <w:szCs w:val="22"/>
        </w:rPr>
        <w:t>- о наличии права внеочередного, первоочередного или преимущественного приема</w:t>
      </w:r>
      <w:r>
        <w:t xml:space="preserve"> ____________</w:t>
      </w:r>
    </w:p>
    <w:p w:rsidR="00627A95" w:rsidRDefault="00627A95" w:rsidP="00627A95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_____________________________________________________________________________;</w:t>
      </w:r>
    </w:p>
    <w:p w:rsidR="00627A95" w:rsidRPr="00F44B7F" w:rsidRDefault="00627A95" w:rsidP="00627A95">
      <w:pPr>
        <w:jc w:val="both"/>
        <w:rPr>
          <w:rFonts w:ascii="Verdana" w:hAnsi="Verdana"/>
          <w:i/>
          <w:iCs/>
          <w:sz w:val="21"/>
          <w:szCs w:val="21"/>
          <w:u w:val="single"/>
        </w:rPr>
      </w:pPr>
      <w:r w:rsidRPr="00F44B7F">
        <w:rPr>
          <w:color w:val="000000"/>
          <w:sz w:val="22"/>
          <w:szCs w:val="22"/>
        </w:rPr>
        <w:t xml:space="preserve">- </w:t>
      </w:r>
      <w:r w:rsidRPr="00F44B7F">
        <w:rPr>
          <w:sz w:val="22"/>
          <w:szCs w:val="22"/>
        </w:rPr>
        <w:t>о пот</w:t>
      </w:r>
      <w:r w:rsidR="000D2339">
        <w:rPr>
          <w:sz w:val="22"/>
          <w:szCs w:val="22"/>
        </w:rPr>
        <w:t>р</w:t>
      </w:r>
      <w:r w:rsidRPr="00F44B7F">
        <w:rPr>
          <w:sz w:val="22"/>
          <w:szCs w:val="22"/>
        </w:rPr>
        <w:t>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627A95" w:rsidRPr="000D2339" w:rsidRDefault="00627A95" w:rsidP="00627A95">
      <w:pPr>
        <w:ind w:hanging="2"/>
        <w:jc w:val="both"/>
        <w:rPr>
          <w:color w:val="000000"/>
          <w:sz w:val="20"/>
          <w:szCs w:val="20"/>
        </w:rPr>
      </w:pPr>
      <w:r w:rsidRPr="000D2339">
        <w:rPr>
          <w:color w:val="000000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 обучение на русском языке и изучение родного русского языка и литературного чтения на родном русском языке.</w:t>
      </w:r>
    </w:p>
    <w:p w:rsidR="00D97653" w:rsidRPr="00D85DFF" w:rsidRDefault="00627A95" w:rsidP="00D97653">
      <w:pPr>
        <w:ind w:hanging="2"/>
        <w:jc w:val="both"/>
        <w:rPr>
          <w:color w:val="000000"/>
          <w:sz w:val="16"/>
          <w:szCs w:val="16"/>
          <w:u w:val="single"/>
        </w:rPr>
      </w:pPr>
      <w:r w:rsidRPr="00D85DFF">
        <w:rPr>
          <w:color w:val="000000"/>
          <w:sz w:val="22"/>
          <w:szCs w:val="22"/>
        </w:rPr>
        <w:t>Даю согласие на обучение моего ребенка _____________________________________ по адаптированной основной общеобразовательной программе начал</w:t>
      </w:r>
      <w:r w:rsidR="00D97653">
        <w:rPr>
          <w:color w:val="000000"/>
          <w:sz w:val="22"/>
          <w:szCs w:val="22"/>
        </w:rPr>
        <w:t xml:space="preserve">ьного общего, основного общего образования.                                                                                                         </w:t>
      </w:r>
      <w:r w:rsidR="00D97653" w:rsidRPr="00D97653">
        <w:rPr>
          <w:color w:val="000000"/>
          <w:sz w:val="16"/>
          <w:szCs w:val="16"/>
          <w:u w:val="single"/>
        </w:rPr>
        <w:t xml:space="preserve"> </w:t>
      </w:r>
      <w:r w:rsidR="00D97653" w:rsidRPr="00D85DFF">
        <w:rPr>
          <w:color w:val="000000"/>
          <w:sz w:val="16"/>
          <w:szCs w:val="16"/>
          <w:u w:val="single"/>
        </w:rPr>
        <w:t>(нужное подчеркнуть)</w:t>
      </w:r>
    </w:p>
    <w:p w:rsidR="00627A95" w:rsidRPr="00D85DFF" w:rsidRDefault="00627A95" w:rsidP="00627A95">
      <w:pPr>
        <w:ind w:hanging="2"/>
        <w:jc w:val="both"/>
        <w:rPr>
          <w:color w:val="000000"/>
          <w:sz w:val="22"/>
          <w:szCs w:val="22"/>
        </w:rPr>
      </w:pPr>
    </w:p>
    <w:p w:rsidR="00627A95" w:rsidRPr="000D2339" w:rsidRDefault="00627A95" w:rsidP="00627A95">
      <w:pPr>
        <w:ind w:hanging="2"/>
        <w:jc w:val="both"/>
        <w:rPr>
          <w:color w:val="000000"/>
          <w:sz w:val="20"/>
          <w:szCs w:val="20"/>
        </w:rPr>
      </w:pPr>
      <w:r w:rsidRPr="000D2339">
        <w:rPr>
          <w:color w:val="000000"/>
          <w:sz w:val="20"/>
          <w:szCs w:val="20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0D2339">
        <w:rPr>
          <w:color w:val="000000"/>
          <w:sz w:val="20"/>
          <w:szCs w:val="20"/>
        </w:rPr>
        <w:t>обучающихся  ознакомлен</w:t>
      </w:r>
      <w:proofErr w:type="gramEnd"/>
      <w:r w:rsidRPr="000D2339">
        <w:rPr>
          <w:color w:val="000000"/>
          <w:sz w:val="20"/>
          <w:szCs w:val="20"/>
        </w:rPr>
        <w:t>(а)___________________________.</w:t>
      </w:r>
    </w:p>
    <w:p w:rsidR="00627A95" w:rsidRPr="00FA4136" w:rsidRDefault="00627A95" w:rsidP="00627A95">
      <w:pPr>
        <w:ind w:hanging="2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D85DFF">
        <w:rPr>
          <w:color w:val="000000"/>
          <w:sz w:val="16"/>
          <w:szCs w:val="16"/>
        </w:rPr>
        <w:t>(подпись)</w:t>
      </w:r>
    </w:p>
    <w:p w:rsidR="00627A95" w:rsidRPr="000D2339" w:rsidRDefault="00627A95" w:rsidP="00627A95">
      <w:pPr>
        <w:ind w:hanging="2"/>
        <w:jc w:val="both"/>
        <w:rPr>
          <w:color w:val="000000"/>
          <w:sz w:val="20"/>
          <w:szCs w:val="20"/>
        </w:rPr>
      </w:pPr>
      <w:r w:rsidRPr="000D2339">
        <w:rPr>
          <w:color w:val="000000"/>
          <w:sz w:val="20"/>
          <w:szCs w:val="2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в </w:t>
      </w:r>
      <w:r w:rsidR="00D97653">
        <w:rPr>
          <w:color w:val="000000"/>
          <w:sz w:val="20"/>
          <w:szCs w:val="20"/>
        </w:rPr>
        <w:t>С</w:t>
      </w:r>
      <w:r w:rsidRPr="000D2339">
        <w:rPr>
          <w:color w:val="000000"/>
          <w:sz w:val="20"/>
          <w:szCs w:val="20"/>
        </w:rPr>
        <w:t>ОГБОУ «</w:t>
      </w:r>
      <w:r w:rsidR="00D97653">
        <w:rPr>
          <w:color w:val="000000"/>
          <w:sz w:val="20"/>
          <w:szCs w:val="20"/>
        </w:rPr>
        <w:t>Гагаринская школа-интернат</w:t>
      </w:r>
      <w:r w:rsidRPr="000D2339">
        <w:rPr>
          <w:color w:val="000000"/>
          <w:sz w:val="20"/>
          <w:szCs w:val="20"/>
        </w:rPr>
        <w:t xml:space="preserve">». </w:t>
      </w:r>
    </w:p>
    <w:p w:rsidR="00627A95" w:rsidRDefault="00627A95" w:rsidP="00627A95">
      <w:pP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 документы:</w:t>
      </w:r>
    </w:p>
    <w:p w:rsidR="00627A95" w:rsidRDefault="00627A95" w:rsidP="00627A95">
      <w:pP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личное дело;</w:t>
      </w:r>
    </w:p>
    <w:p w:rsidR="00627A95" w:rsidRDefault="00627A95" w:rsidP="00627A95">
      <w:pP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выписку об успеваемости;</w:t>
      </w:r>
    </w:p>
    <w:p w:rsidR="00627A95" w:rsidRPr="00D85DFF" w:rsidRDefault="00627A95" w:rsidP="00627A95">
      <w:pP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копию заключения ПМПК</w:t>
      </w:r>
    </w:p>
    <w:p w:rsidR="00627A95" w:rsidRPr="00DA7DF0" w:rsidRDefault="00627A95" w:rsidP="00D9765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</w:rPr>
      </w:pPr>
      <w:r w:rsidRPr="00DA7DF0">
        <w:br w:type="page"/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DA7DF0">
        <w:rPr>
          <w:b/>
          <w:color w:val="000000"/>
        </w:rPr>
        <w:t>Согласие на обработку персональных данных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Я, _____________________________________________________________________________,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DA7DF0">
        <w:rPr>
          <w:color w:val="000000"/>
          <w:vertAlign w:val="superscript"/>
        </w:rPr>
        <w:t>Ф</w:t>
      </w:r>
      <w:r>
        <w:rPr>
          <w:color w:val="000000"/>
          <w:vertAlign w:val="superscript"/>
        </w:rPr>
        <w:t>.</w:t>
      </w:r>
      <w:r w:rsidRPr="00DA7DF0">
        <w:rPr>
          <w:color w:val="000000"/>
          <w:vertAlign w:val="superscript"/>
        </w:rPr>
        <w:t>И</w:t>
      </w:r>
      <w:r>
        <w:rPr>
          <w:color w:val="000000"/>
          <w:vertAlign w:val="superscript"/>
        </w:rPr>
        <w:t>.</w:t>
      </w:r>
      <w:r w:rsidRPr="00DA7DF0">
        <w:rPr>
          <w:color w:val="000000"/>
          <w:vertAlign w:val="superscript"/>
        </w:rPr>
        <w:t>О субъекта персональных данных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Зарегистрированный</w:t>
      </w:r>
      <w:r w:rsidR="000D2339">
        <w:rPr>
          <w:color w:val="000000"/>
        </w:rPr>
        <w:t xml:space="preserve"> </w:t>
      </w:r>
      <w:r w:rsidRPr="00DA7DF0">
        <w:rPr>
          <w:color w:val="000000"/>
        </w:rPr>
        <w:t xml:space="preserve">по </w:t>
      </w:r>
      <w:proofErr w:type="gramStart"/>
      <w:r w:rsidRPr="00DA7DF0">
        <w:rPr>
          <w:color w:val="000000"/>
        </w:rPr>
        <w:t>адресу:_</w:t>
      </w:r>
      <w:proofErr w:type="gramEnd"/>
      <w:r w:rsidRPr="00DA7DF0">
        <w:rPr>
          <w:color w:val="000000"/>
        </w:rPr>
        <w:t>________________________________________________________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_____________________________________________________________________________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Документ, удостоверяющий личность</w:t>
      </w:r>
      <w:r w:rsidRPr="00DA7DF0">
        <w:t>:</w:t>
      </w:r>
      <w:r w:rsidRPr="00DA7DF0">
        <w:rPr>
          <w:color w:val="000000"/>
        </w:rPr>
        <w:t xml:space="preserve"> _____________ _________ № ___________________,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vertAlign w:val="superscript"/>
        </w:rPr>
        <w:t>название</w:t>
      </w:r>
      <w:r w:rsidRPr="00DA7DF0">
        <w:rPr>
          <w:color w:val="000000"/>
          <w:vertAlign w:val="superscript"/>
        </w:rPr>
        <w:t xml:space="preserve"> документа</w:t>
      </w:r>
      <w:r w:rsidRPr="00DA7DF0">
        <w:rPr>
          <w:vertAlign w:val="superscript"/>
        </w:rPr>
        <w:tab/>
      </w:r>
      <w:r w:rsidRPr="00DA7DF0">
        <w:rPr>
          <w:color w:val="000000"/>
          <w:vertAlign w:val="superscript"/>
        </w:rPr>
        <w:t xml:space="preserve">серия </w:t>
      </w:r>
      <w:r w:rsidRPr="00DA7DF0">
        <w:rPr>
          <w:color w:val="000000"/>
          <w:vertAlign w:val="superscript"/>
        </w:rPr>
        <w:tab/>
      </w:r>
      <w:r w:rsidRPr="00DA7DF0">
        <w:rPr>
          <w:color w:val="000000"/>
          <w:vertAlign w:val="superscript"/>
        </w:rPr>
        <w:tab/>
      </w:r>
      <w:r w:rsidRPr="00DA7DF0">
        <w:rPr>
          <w:color w:val="000000"/>
          <w:vertAlign w:val="superscript"/>
        </w:rPr>
        <w:tab/>
        <w:t>номер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выдан</w:t>
      </w:r>
      <w:r w:rsidRPr="00DA7DF0">
        <w:t xml:space="preserve"> </w:t>
      </w:r>
      <w:r w:rsidRPr="00DA7DF0">
        <w:rPr>
          <w:color w:val="000000"/>
        </w:rPr>
        <w:t>____________ ________________________________________________________</w:t>
      </w:r>
      <w:r w:rsidRPr="00DA7DF0">
        <w:t>___</w:t>
      </w:r>
      <w:r w:rsidRPr="00DA7DF0">
        <w:rPr>
          <w:color w:val="000000"/>
        </w:rPr>
        <w:t>_______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vertAlign w:val="superscript"/>
        </w:rPr>
      </w:pPr>
      <w:r w:rsidRPr="00DA7DF0">
        <w:rPr>
          <w:color w:val="000000"/>
          <w:vertAlign w:val="superscript"/>
        </w:rPr>
        <w:t>дата выдачи,</w:t>
      </w:r>
      <w:r w:rsidRPr="00DA7DF0">
        <w:rPr>
          <w:vertAlign w:val="superscript"/>
        </w:rPr>
        <w:t xml:space="preserve"> </w:t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color w:val="000000"/>
          <w:vertAlign w:val="superscript"/>
        </w:rPr>
        <w:t>кем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627A95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 xml:space="preserve">даю свое согласие </w:t>
      </w:r>
      <w:r w:rsidR="00D97653">
        <w:rPr>
          <w:color w:val="000000"/>
        </w:rPr>
        <w:t>С</w:t>
      </w:r>
      <w:r w:rsidRPr="00DA7DF0">
        <w:rPr>
          <w:i/>
          <w:color w:val="000000"/>
        </w:rPr>
        <w:t>ОГБОУ “</w:t>
      </w:r>
      <w:r w:rsidR="00D97653">
        <w:rPr>
          <w:i/>
          <w:color w:val="000000"/>
        </w:rPr>
        <w:t>Гагаринская школа-интернат</w:t>
      </w:r>
      <w:r w:rsidRPr="00DA7DF0">
        <w:rPr>
          <w:i/>
          <w:color w:val="000000"/>
        </w:rPr>
        <w:t>”</w:t>
      </w:r>
      <w:r w:rsidRPr="00DA7DF0">
        <w:rPr>
          <w:color w:val="000000"/>
        </w:rPr>
        <w:t xml:space="preserve"> (далее Оператор),</w:t>
      </w:r>
      <w:r w:rsidRPr="00DA7DF0">
        <w:rPr>
          <w:b/>
          <w:color w:val="000000"/>
        </w:rPr>
        <w:t xml:space="preserve"> </w:t>
      </w:r>
      <w:r w:rsidRPr="00DA7DF0">
        <w:rPr>
          <w:color w:val="000000"/>
        </w:rPr>
        <w:t xml:space="preserve">юридический адрес: </w:t>
      </w:r>
      <w:r w:rsidR="00D97653">
        <w:rPr>
          <w:color w:val="000000"/>
        </w:rPr>
        <w:t>215010, Смоленская область, город Гагарин, пер. Пионерский, д.18</w:t>
      </w:r>
      <w:r>
        <w:rPr>
          <w:color w:val="000000"/>
        </w:rPr>
        <w:t xml:space="preserve"> на обработку моих персональных данных с целью: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обеспечения соблюдения законов и иных нормативных правовых актов,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исполнения трудового договора, одной стороной которого является субъект персональных данных,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содействия работнику в осуществлении трудовой деятельности,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наиболее полного исполнения обязанностей, обязательств и компетенций, определенных справочником должностных инструкций,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содействия работникам муниципальной системы образования в обучении, повышении квалификации и должностном росте,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учета результатов исполнения работником должностных обязанностей,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статистических и иных научных целей, при условии обязательного обезличивания персональных данных,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 xml:space="preserve">ведения уставной деятельности, в том числе пропаганды передового педагогического и методического опыта, </w:t>
      </w:r>
    </w:p>
    <w:p w:rsidR="00627A95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открытости конкурсного движения, </w:t>
      </w:r>
    </w:p>
    <w:p w:rsidR="00627A95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презентации деятельности методического центра,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ведения финансово</w:t>
      </w:r>
      <w:r w:rsidRPr="00DA7DF0">
        <w:t>-</w:t>
      </w:r>
      <w:r w:rsidRPr="00DA7DF0">
        <w:rPr>
          <w:color w:val="000000"/>
        </w:rPr>
        <w:t xml:space="preserve">хозяйственной деятельности ОУ; </w:t>
      </w:r>
    </w:p>
    <w:p w:rsidR="00627A95" w:rsidRPr="00DA7DF0" w:rsidRDefault="00627A95" w:rsidP="00627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формирования и ведения делопроизводства и документооборота в том числе в электронном виде.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627A95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  <w:r w:rsidRPr="00DA7DF0">
        <w:rPr>
          <w:b/>
          <w:color w:val="000000"/>
        </w:rPr>
        <w:t>Персональные данные, в отношении которых я даю свое согласие: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639"/>
        <w:gridCol w:w="915"/>
        <w:gridCol w:w="1020"/>
      </w:tblGrid>
      <w:tr w:rsidR="00627A95" w:rsidRPr="005B459B" w:rsidTr="00663E3F">
        <w:tc>
          <w:tcPr>
            <w:tcW w:w="817" w:type="dxa"/>
            <w:vMerge w:val="restart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Согласие</w:t>
            </w:r>
          </w:p>
        </w:tc>
      </w:tr>
      <w:tr w:rsidR="00627A95" w:rsidRPr="005B459B" w:rsidTr="00663E3F">
        <w:tc>
          <w:tcPr>
            <w:tcW w:w="817" w:type="dxa"/>
            <w:vMerge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1. Общая информация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B459B">
              <w:rPr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B459B">
              <w:rPr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B459B">
              <w:rPr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Адрес места жительства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Паспортные данные (при достижении 14-летнего возраста)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Копии документов об основном общем образовании (для учащихся, принятых в 10 класс)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Данные свидетельства о рождении обучающегося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Данные полиса медицинского страхования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Сведения о месте работы (учебы) родителей (законных представителей), их образование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Сведения о составе семьи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Сведения о социальных льготах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color w:val="000000"/>
                <w:sz w:val="20"/>
                <w:szCs w:val="2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2. Биометрические данные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Фотоматериалы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  <w:sz w:val="20"/>
                <w:szCs w:val="20"/>
              </w:rPr>
            </w:pPr>
            <w:r w:rsidRPr="005B459B">
              <w:rPr>
                <w:color w:val="000000"/>
                <w:sz w:val="20"/>
                <w:szCs w:val="20"/>
              </w:rPr>
              <w:t>Аудио-, видеоматериалы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Перечень действий с персональными данными в отношении которых я</w:t>
      </w:r>
      <w:r w:rsidRPr="00DA7DF0">
        <w:t xml:space="preserve"> </w:t>
      </w:r>
      <w:r w:rsidRPr="00DA7DF0">
        <w:rPr>
          <w:color w:val="000000"/>
        </w:rPr>
        <w:t xml:space="preserve">даю свое согласие, включает: 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обработку персональных данных (смешанным способом с использованием средств информатизации и/или без использования таких средств)</w:t>
      </w:r>
      <w:r w:rsidRPr="00DA7DF0">
        <w:t>;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</w:t>
      </w:r>
      <w:r w:rsidRPr="00DA7DF0">
        <w:t xml:space="preserve"> </w:t>
      </w:r>
      <w:r w:rsidRPr="00DA7DF0">
        <w:rPr>
          <w:color w:val="000000"/>
        </w:rPr>
        <w:t>Федеральным законом от 27.07.2006 № 152-ФЗ).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Я подтверждаю свое согласие на передачу моих персональных данных третьим лицам с правом обмена информацией: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Департамент Смоленской области по образованию и науке</w:t>
      </w:r>
      <w:r w:rsidRPr="00DA7DF0">
        <w:t>,</w:t>
      </w:r>
      <w:r w:rsidRPr="00DA7DF0">
        <w:rPr>
          <w:color w:val="000000"/>
        </w:rPr>
        <w:t xml:space="preserve"> </w:t>
      </w:r>
    </w:p>
    <w:p w:rsidR="00627A95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Администрация Смоленской области</w:t>
      </w:r>
      <w:r>
        <w:t>,</w:t>
      </w:r>
      <w:r>
        <w:rPr>
          <w:color w:val="000000"/>
        </w:rPr>
        <w:t xml:space="preserve"> 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ОГАУ Смоленский региональный центр оценки качества образования,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образовательные учреждения, подведомственные Департаменту Смоленской области по образованию и науке</w:t>
      </w:r>
      <w:r w:rsidRPr="00DA7DF0">
        <w:t>,</w:t>
      </w:r>
      <w:r w:rsidRPr="00DA7DF0">
        <w:rPr>
          <w:color w:val="000000"/>
        </w:rPr>
        <w:t xml:space="preserve"> </w:t>
      </w:r>
    </w:p>
    <w:p w:rsidR="00627A95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страховая медицинская компания</w:t>
      </w:r>
      <w:r>
        <w:t>,</w:t>
      </w:r>
    </w:p>
    <w:p w:rsidR="00627A95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ИФНС России</w:t>
      </w:r>
      <w:r>
        <w:t>,</w:t>
      </w:r>
    </w:p>
    <w:p w:rsidR="00627A95" w:rsidRPr="00DA7DF0" w:rsidRDefault="00627A95" w:rsidP="00627A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DA7DF0">
        <w:rPr>
          <w:color w:val="000000"/>
        </w:rPr>
        <w:t>Управление Пенсионного фонда по Смоленской области</w:t>
      </w:r>
      <w:r w:rsidRPr="00DA7DF0">
        <w:t>,</w:t>
      </w:r>
    </w:p>
    <w:p w:rsidR="00627A95" w:rsidRPr="00DA7DF0" w:rsidRDefault="00627A95" w:rsidP="00627A9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и другие организации в соответствии с действующим законодательством РФ.</w:t>
      </w:r>
    </w:p>
    <w:p w:rsidR="00627A95" w:rsidRPr="00DA7DF0" w:rsidRDefault="00627A95" w:rsidP="00627A9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627A9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i/>
        </w:rPr>
        <w:t xml:space="preserve"> </w:t>
      </w:r>
      <w:r w:rsidRPr="00DA7DF0">
        <w:rPr>
          <w:i/>
          <w:color w:val="000000"/>
        </w:rPr>
        <w:t>В соответствии с федеральным законом от 27.07.2006 №152-ФЗ «О персональных данных» я даю согласие на размещение на сайте ОУ следующих персональных данных:</w:t>
      </w:r>
    </w:p>
    <w:tbl>
      <w:tblPr>
        <w:tblW w:w="10095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570"/>
        <w:gridCol w:w="1260"/>
        <w:gridCol w:w="1095"/>
      </w:tblGrid>
      <w:tr w:rsidR="00627A95" w:rsidTr="00663E3F">
        <w:trPr>
          <w:trHeight w:val="240"/>
        </w:trPr>
        <w:tc>
          <w:tcPr>
            <w:tcW w:w="1170" w:type="dxa"/>
            <w:vMerge w:val="restart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 п\п</w:t>
            </w:r>
          </w:p>
        </w:tc>
        <w:tc>
          <w:tcPr>
            <w:tcW w:w="6570" w:type="dxa"/>
            <w:vMerge w:val="restart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Персональные данные</w:t>
            </w:r>
          </w:p>
        </w:tc>
        <w:tc>
          <w:tcPr>
            <w:tcW w:w="2355" w:type="dxa"/>
            <w:gridSpan w:val="2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Согласие</w:t>
            </w:r>
          </w:p>
        </w:tc>
      </w:tr>
      <w:tr w:rsidR="00627A95" w:rsidTr="00663E3F">
        <w:trPr>
          <w:trHeight w:val="220"/>
        </w:trPr>
        <w:tc>
          <w:tcPr>
            <w:tcW w:w="1170" w:type="dxa"/>
            <w:vMerge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6570" w:type="dxa"/>
            <w:vMerge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</w:t>
            </w: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  <w:tr w:rsidR="00627A95" w:rsidTr="00663E3F">
        <w:tc>
          <w:tcPr>
            <w:tcW w:w="10095" w:type="dxa"/>
            <w:gridSpan w:val="4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Общая информация</w:t>
            </w: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</w:t>
            </w: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 обучения</w:t>
            </w:r>
          </w:p>
        </w:tc>
        <w:tc>
          <w:tcPr>
            <w:tcW w:w="1260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0095" w:type="dxa"/>
            <w:gridSpan w:val="4"/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Биометрические данные</w:t>
            </w:r>
          </w:p>
        </w:tc>
      </w:tr>
      <w:tr w:rsidR="00627A95" w:rsidTr="00663E3F">
        <w:tc>
          <w:tcPr>
            <w:tcW w:w="1170" w:type="dxa"/>
            <w:tcBorders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Фотоматериалы 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  <w:tr w:rsidR="00627A95" w:rsidTr="00663E3F">
        <w:tc>
          <w:tcPr>
            <w:tcW w:w="1170" w:type="dxa"/>
            <w:tcBorders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Аудио-, видеоматериалы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627A95" w:rsidRDefault="00627A95" w:rsidP="00663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</w:p>
        </w:tc>
      </w:tr>
    </w:tbl>
    <w:p w:rsidR="00627A95" w:rsidRPr="00DA7DF0" w:rsidRDefault="00627A95" w:rsidP="00627A9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i/>
          <w:color w:val="000000"/>
        </w:rPr>
        <w:t xml:space="preserve"> Я осознаю,</w:t>
      </w:r>
      <w:r w:rsidRPr="00DA7DF0">
        <w:rPr>
          <w:i/>
        </w:rPr>
        <w:t xml:space="preserve"> </w:t>
      </w:r>
      <w:r w:rsidRPr="00DA7DF0">
        <w:rPr>
          <w:i/>
          <w:color w:val="000000"/>
        </w:rPr>
        <w:t>что сайт является общедоступным источником информации в сети Интернет и</w:t>
      </w:r>
      <w:r w:rsidRPr="00DA7DF0">
        <w:rPr>
          <w:i/>
        </w:rPr>
        <w:t xml:space="preserve"> </w:t>
      </w:r>
      <w:r w:rsidRPr="00DA7DF0">
        <w:rPr>
          <w:i/>
          <w:color w:val="000000"/>
        </w:rPr>
        <w:t xml:space="preserve">указанные выше данные считаются </w:t>
      </w:r>
      <w:r w:rsidRPr="00DA7DF0">
        <w:rPr>
          <w:b/>
          <w:i/>
          <w:color w:val="000000"/>
        </w:rPr>
        <w:t>общедоступными</w:t>
      </w:r>
      <w:r w:rsidRPr="00DA7DF0">
        <w:rPr>
          <w:i/>
          <w:color w:val="000000"/>
        </w:rPr>
        <w:t xml:space="preserve">. </w:t>
      </w:r>
    </w:p>
    <w:p w:rsidR="00627A95" w:rsidRPr="00DA7DF0" w:rsidRDefault="00627A95" w:rsidP="00627A95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</w:t>
      </w:r>
      <w:r w:rsidRPr="00DA7DF0">
        <w:t xml:space="preserve"> </w:t>
      </w:r>
      <w:r w:rsidRPr="00DA7DF0">
        <w:rPr>
          <w:color w:val="00000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lastRenderedPageBreak/>
        <w:t>Согласие на обработку персональных данных может быть отозвано мною пут</w:t>
      </w:r>
      <w:r w:rsidRPr="00DA7DF0">
        <w:t>е</w:t>
      </w:r>
      <w:r w:rsidRPr="00DA7DF0">
        <w:rPr>
          <w:color w:val="000000"/>
        </w:rPr>
        <w:t>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 xml:space="preserve">Настоящее согласие действует с момента подписания </w:t>
      </w:r>
      <w:r w:rsidRPr="00DA7DF0">
        <w:t>в течении 75 лет</w:t>
      </w:r>
      <w:r w:rsidRPr="00DA7DF0">
        <w:rPr>
          <w:color w:val="000000"/>
        </w:rPr>
        <w:t>. Согласие может быть отозвано мной в письменной форме у Оператора в любое время. При этом Оператор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Дата ____________</w:t>
      </w:r>
      <w:r w:rsidRPr="00DA7DF0">
        <w:t xml:space="preserve"> </w:t>
      </w:r>
      <w:r w:rsidRPr="00DA7DF0">
        <w:tab/>
      </w:r>
      <w:r w:rsidRPr="00DA7DF0">
        <w:tab/>
      </w:r>
      <w:r w:rsidRPr="00DA7DF0">
        <w:tab/>
      </w:r>
      <w:r w:rsidRPr="00DA7DF0">
        <w:tab/>
      </w:r>
      <w:r w:rsidRPr="00DA7DF0">
        <w:tab/>
      </w:r>
      <w:r w:rsidRPr="00DA7DF0">
        <w:rPr>
          <w:color w:val="000000"/>
        </w:rPr>
        <w:t>_______________</w:t>
      </w:r>
      <w:r w:rsidRPr="00DA7DF0">
        <w:rPr>
          <w:color w:val="000000"/>
          <w:u w:val="single"/>
        </w:rPr>
        <w:tab/>
      </w:r>
      <w:r w:rsidRPr="00DA7DF0">
        <w:rPr>
          <w:color w:val="000000"/>
          <w:u w:val="single"/>
        </w:rPr>
        <w:tab/>
      </w:r>
      <w:r w:rsidRPr="00DA7DF0">
        <w:rPr>
          <w:color w:val="000000"/>
        </w:rPr>
        <w:t>_________________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vertAlign w:val="superscript"/>
        </w:rPr>
        <w:t xml:space="preserve"> </w:t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color w:val="000000"/>
          <w:vertAlign w:val="superscript"/>
        </w:rPr>
        <w:t>(Подпись)</w:t>
      </w:r>
      <w:r w:rsidRPr="00DA7DF0">
        <w:rPr>
          <w:vertAlign w:val="superscript"/>
        </w:rPr>
        <w:t xml:space="preserve"> </w:t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  <w:t>расшифровка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:rsidR="00627A95" w:rsidRPr="00DA7DF0" w:rsidRDefault="00627A95" w:rsidP="00D9765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i/>
          <w:color w:val="000000"/>
        </w:rPr>
      </w:pPr>
      <w:r w:rsidRPr="00DA7DF0">
        <w:br w:type="page"/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DA7DF0">
        <w:rPr>
          <w:b/>
          <w:color w:val="000000"/>
        </w:rPr>
        <w:t>Согласие на обработку персональных данных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627A95" w:rsidRPr="00DA7DF0" w:rsidRDefault="00627A95" w:rsidP="00627A95">
      <w:pPr>
        <w:ind w:hanging="2"/>
        <w:jc w:val="both"/>
      </w:pPr>
      <w:r w:rsidRPr="00DA7DF0">
        <w:t>Я, _____________________________________________________________________________,</w:t>
      </w:r>
    </w:p>
    <w:p w:rsidR="00627A95" w:rsidRPr="00DA7DF0" w:rsidRDefault="00627A95" w:rsidP="00627A95">
      <w:pPr>
        <w:ind w:hanging="2"/>
        <w:jc w:val="center"/>
      </w:pPr>
      <w:proofErr w:type="gramStart"/>
      <w:r w:rsidRPr="00DA7DF0">
        <w:rPr>
          <w:vertAlign w:val="superscript"/>
        </w:rPr>
        <w:t>Ф,И</w:t>
      </w:r>
      <w:proofErr w:type="gramEnd"/>
      <w:r w:rsidRPr="00DA7DF0">
        <w:rPr>
          <w:vertAlign w:val="superscript"/>
        </w:rPr>
        <w:t>,О субъекта персональных данных</w:t>
      </w:r>
    </w:p>
    <w:p w:rsidR="00627A95" w:rsidRPr="00DA7DF0" w:rsidRDefault="00627A95" w:rsidP="00627A95">
      <w:pPr>
        <w:ind w:hanging="2"/>
        <w:jc w:val="both"/>
      </w:pPr>
      <w:r w:rsidRPr="00DA7DF0">
        <w:t>Зарегистрированный по адресу: _________________________________________________________</w:t>
      </w:r>
    </w:p>
    <w:p w:rsidR="00627A95" w:rsidRPr="00DA7DF0" w:rsidRDefault="00627A95" w:rsidP="00627A95">
      <w:pPr>
        <w:ind w:hanging="2"/>
        <w:jc w:val="both"/>
      </w:pPr>
      <w:r w:rsidRPr="00DA7DF0">
        <w:t>_____________________________________________________________________________</w:t>
      </w:r>
    </w:p>
    <w:p w:rsidR="00627A95" w:rsidRPr="00DA7DF0" w:rsidRDefault="00627A95" w:rsidP="00627A95">
      <w:pPr>
        <w:ind w:hanging="2"/>
        <w:jc w:val="both"/>
      </w:pPr>
      <w:r w:rsidRPr="00DA7DF0">
        <w:t>Документ, удостоверяющий личность: _____________ _________ № ___________________,</w:t>
      </w:r>
    </w:p>
    <w:p w:rsidR="00627A95" w:rsidRPr="00DA7DF0" w:rsidRDefault="00627A95" w:rsidP="000D2339">
      <w:pPr>
        <w:ind w:left="4248" w:firstLine="708"/>
        <w:jc w:val="both"/>
      </w:pPr>
      <w:r w:rsidRPr="00DA7DF0">
        <w:rPr>
          <w:vertAlign w:val="superscript"/>
        </w:rPr>
        <w:t>название документа</w:t>
      </w:r>
      <w:r w:rsidRPr="00DA7DF0">
        <w:rPr>
          <w:vertAlign w:val="superscript"/>
        </w:rPr>
        <w:tab/>
        <w:t xml:space="preserve">серия </w:t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</w:r>
      <w:r w:rsidRPr="00DA7DF0">
        <w:rPr>
          <w:vertAlign w:val="superscript"/>
        </w:rPr>
        <w:tab/>
        <w:t>номер</w:t>
      </w:r>
    </w:p>
    <w:p w:rsidR="00627A95" w:rsidRPr="000D2339" w:rsidRDefault="00627A95" w:rsidP="000D2339">
      <w:pPr>
        <w:ind w:hanging="2"/>
        <w:jc w:val="both"/>
      </w:pPr>
      <w:r w:rsidRPr="00DA7DF0">
        <w:t>выдан_______________________________________________________________________</w:t>
      </w:r>
      <w:r w:rsidR="000D2339">
        <w:tab/>
      </w:r>
      <w:r w:rsidR="000D2339">
        <w:tab/>
      </w:r>
      <w:r w:rsidR="000D2339">
        <w:tab/>
      </w:r>
      <w:r w:rsidRPr="00DA7DF0">
        <w:rPr>
          <w:vertAlign w:val="superscript"/>
        </w:rPr>
        <w:t>дата выдачи, кем</w:t>
      </w:r>
      <w:r w:rsidR="000D2339">
        <w:rPr>
          <w:vertAlign w:val="superscript"/>
        </w:rPr>
        <w:t xml:space="preserve"> выдан</w:t>
      </w:r>
    </w:p>
    <w:p w:rsidR="00627A95" w:rsidRPr="00DA7DF0" w:rsidRDefault="00627A95" w:rsidP="00627A95">
      <w:pPr>
        <w:ind w:hanging="2"/>
        <w:jc w:val="both"/>
      </w:pPr>
      <w:r w:rsidRPr="00DA7DF0">
        <w:t>__________________________________________________________________________________________________________________________________________________________</w:t>
      </w:r>
    </w:p>
    <w:p w:rsidR="00627A95" w:rsidRPr="00DA7DF0" w:rsidRDefault="000D2339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>З</w:t>
      </w:r>
      <w:r w:rsidR="00627A95" w:rsidRPr="00DA7DF0">
        <w:rPr>
          <w:color w:val="000000"/>
        </w:rPr>
        <w:t>аконный</w:t>
      </w:r>
      <w:r>
        <w:rPr>
          <w:color w:val="000000"/>
        </w:rPr>
        <w:t xml:space="preserve"> </w:t>
      </w:r>
      <w:r w:rsidR="00627A95" w:rsidRPr="00DA7DF0">
        <w:rPr>
          <w:color w:val="000000"/>
        </w:rPr>
        <w:t>представитель</w:t>
      </w:r>
      <w:r>
        <w:rPr>
          <w:color w:val="000000"/>
        </w:rPr>
        <w:t xml:space="preserve"> </w:t>
      </w:r>
      <w:r w:rsidR="00627A95" w:rsidRPr="00DA7DF0">
        <w:rPr>
          <w:color w:val="000000"/>
        </w:rPr>
        <w:t>_____________________________________________________________,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14"/>
          <w:szCs w:val="14"/>
        </w:rPr>
      </w:pPr>
      <w:r w:rsidRPr="00DA7DF0">
        <w:rPr>
          <w:color w:val="000000"/>
          <w:sz w:val="16"/>
          <w:szCs w:val="16"/>
        </w:rPr>
        <w:t>Ф.И.О. субъекта персональных данных</w:t>
      </w:r>
    </w:p>
    <w:p w:rsidR="00627A95" w:rsidRPr="00DA7DF0" w:rsidRDefault="00627A95" w:rsidP="00627A9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 w:rsidRPr="00DA7DF0">
        <w:rPr>
          <w:color w:val="000000"/>
        </w:rPr>
        <w:t xml:space="preserve">даю свое согласие </w:t>
      </w:r>
      <w:r w:rsidR="00D97653">
        <w:rPr>
          <w:color w:val="000000"/>
        </w:rPr>
        <w:t>С</w:t>
      </w:r>
      <w:r w:rsidR="00D97653" w:rsidRPr="00DA7DF0">
        <w:rPr>
          <w:i/>
          <w:color w:val="000000"/>
        </w:rPr>
        <w:t>ОГБОУ “</w:t>
      </w:r>
      <w:r w:rsidR="00D97653">
        <w:rPr>
          <w:i/>
          <w:color w:val="000000"/>
        </w:rPr>
        <w:t>Гагаринская школа-интернат</w:t>
      </w:r>
      <w:r w:rsidR="00D97653" w:rsidRPr="00DA7DF0">
        <w:rPr>
          <w:i/>
          <w:color w:val="000000"/>
        </w:rPr>
        <w:t>”</w:t>
      </w:r>
      <w:r w:rsidR="00D97653" w:rsidRPr="00DA7DF0">
        <w:rPr>
          <w:color w:val="000000"/>
        </w:rPr>
        <w:t xml:space="preserve"> (далее Оператор),</w:t>
      </w:r>
      <w:r w:rsidR="00D97653" w:rsidRPr="00DA7DF0">
        <w:rPr>
          <w:b/>
          <w:color w:val="000000"/>
        </w:rPr>
        <w:t xml:space="preserve"> </w:t>
      </w:r>
      <w:r w:rsidR="00D97653" w:rsidRPr="00DA7DF0">
        <w:rPr>
          <w:color w:val="000000"/>
        </w:rPr>
        <w:t xml:space="preserve">юридический адрес: </w:t>
      </w:r>
      <w:r w:rsidR="00D97653">
        <w:rPr>
          <w:color w:val="000000"/>
        </w:rPr>
        <w:t>215010, Смоленская область, город Гагарин, пер. Пионерский, д.18</w:t>
      </w:r>
      <w:r w:rsidR="00D97653">
        <w:rPr>
          <w:color w:val="000000"/>
        </w:rPr>
        <w:t xml:space="preserve"> </w:t>
      </w:r>
      <w:bookmarkStart w:id="0" w:name="_GoBack"/>
      <w:bookmarkEnd w:id="0"/>
      <w:r w:rsidRPr="00DA7DF0">
        <w:rPr>
          <w:color w:val="000000"/>
        </w:rPr>
        <w:t>на обработку персональных данных моего ребенка с целью: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обеспечения соблюдения законов и иных нормативных правовых актов,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исполнения трудового договора, одной стороной которого является субъект персональных данных,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содействия работнику в осуществлении трудовой деятельности,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наиболее полного исполнения обязанностей, обязательств и компетенций, определенных справочником должностных инструкций,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содействия работникам муниципальной системы образования в обучении, повышении квалификации и должностном росте,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учета результатов исполнения работником должностных обязанностей,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статистических и иных научных целей, при условии обязательного обезличивания персональных данных,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ведения уставной деятельности, в том числе пропаганды передового педагогического и методического опыта, </w:t>
      </w:r>
    </w:p>
    <w:p w:rsidR="00627A95" w:rsidRDefault="00627A95" w:rsidP="00627A95">
      <w:pPr>
        <w:numPr>
          <w:ilvl w:val="0"/>
          <w:numId w:val="2"/>
        </w:numPr>
        <w:ind w:left="0" w:hanging="2"/>
        <w:jc w:val="both"/>
      </w:pPr>
      <w:r>
        <w:t xml:space="preserve">открытости конкурсного движения, </w:t>
      </w:r>
    </w:p>
    <w:p w:rsidR="00627A95" w:rsidRDefault="00627A95" w:rsidP="00627A95">
      <w:pPr>
        <w:numPr>
          <w:ilvl w:val="0"/>
          <w:numId w:val="2"/>
        </w:numPr>
        <w:ind w:left="0" w:hanging="2"/>
        <w:jc w:val="both"/>
      </w:pPr>
      <w:r>
        <w:t xml:space="preserve">презентации деятельности методического центра,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 xml:space="preserve">ведения финансово-хозяйственной деятельности ОУ; </w:t>
      </w:r>
    </w:p>
    <w:p w:rsidR="00627A95" w:rsidRPr="00DA7DF0" w:rsidRDefault="00627A95" w:rsidP="00627A95">
      <w:pPr>
        <w:numPr>
          <w:ilvl w:val="0"/>
          <w:numId w:val="2"/>
        </w:numPr>
        <w:ind w:left="0" w:hanging="2"/>
        <w:jc w:val="both"/>
      </w:pPr>
      <w:r w:rsidRPr="00DA7DF0">
        <w:t>формирования и ведения делопроизводства и документооборота в том числе в электронном виде.</w:t>
      </w:r>
    </w:p>
    <w:p w:rsidR="00627A95" w:rsidRPr="00DA7DF0" w:rsidRDefault="00627A95" w:rsidP="00627A95">
      <w:pPr>
        <w:ind w:hanging="2"/>
        <w:jc w:val="both"/>
      </w:pPr>
    </w:p>
    <w:p w:rsidR="00627A95" w:rsidRDefault="00627A95" w:rsidP="00627A95">
      <w:pPr>
        <w:ind w:hanging="2"/>
        <w:jc w:val="both"/>
        <w:rPr>
          <w:b/>
        </w:rPr>
      </w:pPr>
      <w:r w:rsidRPr="00DA7DF0">
        <w:rPr>
          <w:b/>
        </w:rPr>
        <w:t>Персональные данные, в отношении которых я даю свое согласие: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648"/>
        <w:gridCol w:w="911"/>
        <w:gridCol w:w="1017"/>
      </w:tblGrid>
      <w:tr w:rsidR="00627A95" w:rsidRPr="005B459B" w:rsidTr="00663E3F">
        <w:tc>
          <w:tcPr>
            <w:tcW w:w="817" w:type="dxa"/>
            <w:vMerge w:val="restart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2091" w:type="dxa"/>
            <w:gridSpan w:val="2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Согласие</w:t>
            </w:r>
          </w:p>
        </w:tc>
      </w:tr>
      <w:tr w:rsidR="00627A95" w:rsidRPr="005B459B" w:rsidTr="00663E3F">
        <w:tc>
          <w:tcPr>
            <w:tcW w:w="817" w:type="dxa"/>
            <w:vMerge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459B">
              <w:rPr>
                <w:b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color w:val="000000"/>
              </w:rPr>
            </w:pPr>
            <w:r w:rsidRPr="005B459B">
              <w:rPr>
                <w:b/>
                <w:color w:val="000000"/>
                <w:sz w:val="20"/>
                <w:szCs w:val="20"/>
              </w:rPr>
              <w:t>1. Общая информация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Фамилия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Имя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Отчество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Год, месяц, дата и место рождения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Паспортные данные (при достижении 14-летнего возраста)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Копии документов об основном общем образовании (для обучающихся, принятых в 10 класс)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Данные свидетельства о рождении обучающегося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Данные полиса медицинского страхования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Сведения о месте работы (учебы) родителей (законных представителей), их образование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Сведения о составе семьи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Сведения о социальных льготах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b/>
              </w:rPr>
              <w:t>2. Биометрические данные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Фотоматериалы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7A95" w:rsidRPr="005B459B" w:rsidTr="00663E3F">
        <w:tc>
          <w:tcPr>
            <w:tcW w:w="817" w:type="dxa"/>
            <w:shd w:val="clear" w:color="auto" w:fill="auto"/>
          </w:tcPr>
          <w:p w:rsidR="00627A95" w:rsidRPr="005B459B" w:rsidRDefault="00627A95" w:rsidP="00663E3F">
            <w:pPr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auto"/>
          </w:tcPr>
          <w:p w:rsidR="00627A95" w:rsidRPr="005B459B" w:rsidRDefault="00627A95" w:rsidP="00663E3F">
            <w:pPr>
              <w:jc w:val="both"/>
              <w:rPr>
                <w:sz w:val="20"/>
                <w:szCs w:val="20"/>
              </w:rPr>
            </w:pPr>
            <w:r w:rsidRPr="005B459B">
              <w:rPr>
                <w:sz w:val="20"/>
                <w:szCs w:val="20"/>
              </w:rPr>
              <w:t>Аудио-, видеоматериалы</w:t>
            </w:r>
          </w:p>
        </w:tc>
        <w:tc>
          <w:tcPr>
            <w:tcW w:w="992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627A95" w:rsidRPr="005B459B" w:rsidRDefault="00627A95" w:rsidP="00663E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27A95" w:rsidRPr="00DA7DF0" w:rsidRDefault="00627A95" w:rsidP="00627A95">
      <w:pPr>
        <w:ind w:hanging="2"/>
        <w:jc w:val="both"/>
      </w:pPr>
      <w:r w:rsidRPr="00DA7DF0">
        <w:t xml:space="preserve">Перечень действий с персональными данными в отношении которых я даю свое согласие, включает: 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>обработку персональных данных (смешанным способом с использованием средств информатизации и/или без использования таких средств);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</w:p>
    <w:p w:rsidR="00627A95" w:rsidRPr="00DA7DF0" w:rsidRDefault="00627A95" w:rsidP="00627A95">
      <w:pPr>
        <w:ind w:hanging="2"/>
        <w:jc w:val="both"/>
      </w:pPr>
      <w:r w:rsidRPr="00DA7DF0">
        <w:t>Я подтверждаю свое согласие на передачу моих персональных данных третьим лицам с правом обмена информацией: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 xml:space="preserve">Департамент Смоленской области по образованию и науке, </w:t>
      </w:r>
    </w:p>
    <w:p w:rsidR="00627A95" w:rsidRDefault="00627A95" w:rsidP="00627A95">
      <w:pPr>
        <w:numPr>
          <w:ilvl w:val="0"/>
          <w:numId w:val="1"/>
        </w:numPr>
        <w:ind w:left="0" w:hanging="2"/>
        <w:jc w:val="both"/>
      </w:pPr>
      <w:r>
        <w:t xml:space="preserve">Администрация Смоленской области, 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>ОГАУ Смоленский региональный центр оценки качества образования,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 xml:space="preserve">образовательные учреждения, подведомственные Департаменту Смоленской области по образованию и науке, </w:t>
      </w:r>
    </w:p>
    <w:p w:rsidR="00627A95" w:rsidRDefault="00627A95" w:rsidP="00627A95">
      <w:pPr>
        <w:numPr>
          <w:ilvl w:val="0"/>
          <w:numId w:val="1"/>
        </w:numPr>
        <w:ind w:left="0" w:hanging="2"/>
        <w:jc w:val="both"/>
      </w:pPr>
      <w:r>
        <w:t>страховая медицинская компания,</w:t>
      </w:r>
    </w:p>
    <w:p w:rsidR="00627A95" w:rsidRDefault="00627A95" w:rsidP="00627A95">
      <w:pPr>
        <w:numPr>
          <w:ilvl w:val="0"/>
          <w:numId w:val="1"/>
        </w:numPr>
        <w:ind w:left="0" w:hanging="2"/>
        <w:jc w:val="both"/>
      </w:pPr>
      <w:r>
        <w:t>ИФНС России,</w:t>
      </w:r>
    </w:p>
    <w:p w:rsidR="00627A95" w:rsidRPr="00DA7DF0" w:rsidRDefault="00627A95" w:rsidP="00627A95">
      <w:pPr>
        <w:numPr>
          <w:ilvl w:val="0"/>
          <w:numId w:val="1"/>
        </w:numPr>
        <w:ind w:left="0" w:hanging="2"/>
        <w:jc w:val="both"/>
      </w:pPr>
      <w:r w:rsidRPr="00DA7DF0">
        <w:t>Управление Пенсионного фонда по Смоленской области,</w:t>
      </w:r>
    </w:p>
    <w:p w:rsidR="00627A95" w:rsidRPr="00DA7DF0" w:rsidRDefault="00627A95" w:rsidP="00627A95">
      <w:pPr>
        <w:keepNext/>
        <w:ind w:hanging="2"/>
        <w:jc w:val="both"/>
      </w:pPr>
      <w:r w:rsidRPr="00DA7DF0">
        <w:t>и другие организации в соответствии с действующим законодательством РФ.</w:t>
      </w:r>
    </w:p>
    <w:p w:rsidR="00627A95" w:rsidRPr="00DA7DF0" w:rsidRDefault="00627A95" w:rsidP="00627A95">
      <w:pPr>
        <w:keepNext/>
        <w:ind w:hanging="2"/>
        <w:jc w:val="both"/>
      </w:pPr>
    </w:p>
    <w:p w:rsidR="00627A95" w:rsidRPr="00DA7DF0" w:rsidRDefault="00627A95" w:rsidP="00627A95">
      <w:pPr>
        <w:keepNext/>
        <w:ind w:hanging="2"/>
        <w:jc w:val="both"/>
      </w:pPr>
      <w:r w:rsidRPr="00DA7DF0">
        <w:rPr>
          <w:i/>
        </w:rPr>
        <w:t xml:space="preserve"> В соответствии с федеральным законом от 27.07.2006 №152-ФЗ «О персональных данных» я даю согласие на размещение на сайте ОУ следующих персональных данных:</w:t>
      </w:r>
    </w:p>
    <w:tbl>
      <w:tblPr>
        <w:tblW w:w="10095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6570"/>
        <w:gridCol w:w="1260"/>
        <w:gridCol w:w="1095"/>
      </w:tblGrid>
      <w:tr w:rsidR="00627A95" w:rsidTr="00663E3F">
        <w:trPr>
          <w:trHeight w:val="240"/>
        </w:trPr>
        <w:tc>
          <w:tcPr>
            <w:tcW w:w="1170" w:type="dxa"/>
            <w:vMerge w:val="restart"/>
          </w:tcPr>
          <w:p w:rsidR="00627A95" w:rsidRDefault="00627A95" w:rsidP="00663E3F">
            <w:pPr>
              <w:ind w:hanging="2"/>
              <w:jc w:val="center"/>
            </w:pPr>
            <w:r>
              <w:rPr>
                <w:b/>
              </w:rPr>
              <w:t>№ п\п</w:t>
            </w:r>
          </w:p>
        </w:tc>
        <w:tc>
          <w:tcPr>
            <w:tcW w:w="6570" w:type="dxa"/>
            <w:vMerge w:val="restart"/>
          </w:tcPr>
          <w:p w:rsidR="00627A95" w:rsidRDefault="00627A95" w:rsidP="00663E3F">
            <w:pPr>
              <w:ind w:hanging="2"/>
              <w:jc w:val="center"/>
            </w:pPr>
            <w:r>
              <w:rPr>
                <w:b/>
              </w:rPr>
              <w:t>Персональные данные</w:t>
            </w:r>
          </w:p>
        </w:tc>
        <w:tc>
          <w:tcPr>
            <w:tcW w:w="2355" w:type="dxa"/>
            <w:gridSpan w:val="2"/>
          </w:tcPr>
          <w:p w:rsidR="00627A95" w:rsidRDefault="00627A95" w:rsidP="00663E3F">
            <w:pPr>
              <w:ind w:hanging="2"/>
              <w:jc w:val="center"/>
            </w:pPr>
            <w:r>
              <w:rPr>
                <w:b/>
              </w:rPr>
              <w:t>Согласие</w:t>
            </w:r>
          </w:p>
        </w:tc>
      </w:tr>
      <w:tr w:rsidR="00627A95" w:rsidTr="00663E3F">
        <w:trPr>
          <w:trHeight w:val="220"/>
        </w:trPr>
        <w:tc>
          <w:tcPr>
            <w:tcW w:w="1170" w:type="dxa"/>
            <w:vMerge/>
          </w:tcPr>
          <w:p w:rsidR="00627A95" w:rsidRDefault="00627A95" w:rsidP="00663E3F">
            <w:pPr>
              <w:ind w:hanging="2"/>
              <w:jc w:val="center"/>
            </w:pPr>
          </w:p>
        </w:tc>
        <w:tc>
          <w:tcPr>
            <w:tcW w:w="6570" w:type="dxa"/>
            <w:vMerge/>
          </w:tcPr>
          <w:p w:rsidR="00627A95" w:rsidRDefault="00627A95" w:rsidP="00663E3F">
            <w:pPr>
              <w:ind w:hanging="2"/>
              <w:jc w:val="center"/>
            </w:pP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center"/>
            </w:pPr>
            <w:r>
              <w:rPr>
                <w:b/>
              </w:rPr>
              <w:t>ДА</w:t>
            </w: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center"/>
            </w:pPr>
            <w:r>
              <w:rPr>
                <w:b/>
              </w:rPr>
              <w:t>НЕТ</w:t>
            </w:r>
          </w:p>
        </w:tc>
      </w:tr>
      <w:tr w:rsidR="00627A95" w:rsidTr="00663E3F">
        <w:tc>
          <w:tcPr>
            <w:tcW w:w="10095" w:type="dxa"/>
            <w:gridSpan w:val="4"/>
          </w:tcPr>
          <w:p w:rsidR="00627A95" w:rsidRDefault="00627A95" w:rsidP="00663E3F">
            <w:pPr>
              <w:ind w:hanging="2"/>
              <w:jc w:val="both"/>
            </w:pPr>
            <w:r>
              <w:rPr>
                <w:b/>
              </w:rPr>
              <w:t>1. Общая информация</w:t>
            </w: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ind w:hanging="2"/>
              <w:jc w:val="center"/>
            </w:pPr>
            <w:r>
              <w:t>1</w:t>
            </w:r>
          </w:p>
        </w:tc>
        <w:tc>
          <w:tcPr>
            <w:tcW w:w="6570" w:type="dxa"/>
          </w:tcPr>
          <w:p w:rsidR="00627A95" w:rsidRDefault="00627A95" w:rsidP="00663E3F">
            <w:pPr>
              <w:ind w:hanging="2"/>
              <w:jc w:val="both"/>
            </w:pPr>
            <w:r>
              <w:t>Фамилия</w:t>
            </w: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ind w:hanging="2"/>
              <w:jc w:val="center"/>
            </w:pPr>
            <w:r>
              <w:t>2</w:t>
            </w:r>
          </w:p>
        </w:tc>
        <w:tc>
          <w:tcPr>
            <w:tcW w:w="6570" w:type="dxa"/>
          </w:tcPr>
          <w:p w:rsidR="00627A95" w:rsidRDefault="00627A95" w:rsidP="00663E3F">
            <w:pPr>
              <w:ind w:hanging="2"/>
              <w:jc w:val="both"/>
            </w:pPr>
            <w:r>
              <w:t>Имя</w:t>
            </w: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ind w:hanging="2"/>
              <w:jc w:val="center"/>
            </w:pPr>
            <w:r>
              <w:t>3</w:t>
            </w:r>
          </w:p>
        </w:tc>
        <w:tc>
          <w:tcPr>
            <w:tcW w:w="6570" w:type="dxa"/>
          </w:tcPr>
          <w:p w:rsidR="00627A95" w:rsidRDefault="00627A95" w:rsidP="00663E3F">
            <w:pPr>
              <w:ind w:hanging="2"/>
              <w:jc w:val="both"/>
            </w:pPr>
            <w:r>
              <w:t>Отчество</w:t>
            </w: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ind w:hanging="2"/>
              <w:jc w:val="center"/>
            </w:pPr>
            <w:r>
              <w:t>4</w:t>
            </w:r>
          </w:p>
        </w:tc>
        <w:tc>
          <w:tcPr>
            <w:tcW w:w="6570" w:type="dxa"/>
          </w:tcPr>
          <w:p w:rsidR="00627A95" w:rsidRDefault="00627A95" w:rsidP="00663E3F">
            <w:pPr>
              <w:ind w:hanging="2"/>
              <w:jc w:val="both"/>
            </w:pPr>
            <w:r>
              <w:t>Электронная почта</w:t>
            </w: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170" w:type="dxa"/>
          </w:tcPr>
          <w:p w:rsidR="00627A95" w:rsidRDefault="00627A95" w:rsidP="00663E3F">
            <w:pPr>
              <w:ind w:hanging="2"/>
              <w:jc w:val="center"/>
            </w:pPr>
            <w:r>
              <w:t>5</w:t>
            </w:r>
          </w:p>
        </w:tc>
        <w:tc>
          <w:tcPr>
            <w:tcW w:w="6570" w:type="dxa"/>
          </w:tcPr>
          <w:p w:rsidR="00627A95" w:rsidRDefault="00627A95" w:rsidP="00663E3F">
            <w:pPr>
              <w:ind w:hanging="2"/>
              <w:jc w:val="both"/>
            </w:pPr>
            <w:r>
              <w:t>Класс обучения</w:t>
            </w:r>
          </w:p>
        </w:tc>
        <w:tc>
          <w:tcPr>
            <w:tcW w:w="1260" w:type="dxa"/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0095" w:type="dxa"/>
            <w:gridSpan w:val="4"/>
          </w:tcPr>
          <w:p w:rsidR="00627A95" w:rsidRDefault="00627A95" w:rsidP="00663E3F">
            <w:pPr>
              <w:ind w:hanging="2"/>
              <w:jc w:val="both"/>
            </w:pPr>
            <w:r>
              <w:rPr>
                <w:b/>
              </w:rPr>
              <w:t>2. Биометрические данные</w:t>
            </w:r>
          </w:p>
        </w:tc>
      </w:tr>
      <w:tr w:rsidR="00627A95" w:rsidTr="00663E3F">
        <w:tc>
          <w:tcPr>
            <w:tcW w:w="1170" w:type="dxa"/>
            <w:tcBorders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center"/>
            </w:pPr>
            <w:r>
              <w:t>6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  <w:r>
              <w:t xml:space="preserve">Фотоматериалы 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</w:p>
        </w:tc>
      </w:tr>
      <w:tr w:rsidR="00627A95" w:rsidTr="00663E3F">
        <w:tc>
          <w:tcPr>
            <w:tcW w:w="1170" w:type="dxa"/>
            <w:tcBorders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center"/>
            </w:pPr>
            <w:r>
              <w:t>7</w:t>
            </w:r>
          </w:p>
        </w:tc>
        <w:tc>
          <w:tcPr>
            <w:tcW w:w="657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  <w:r>
              <w:t>Аудио-, видеоматериалы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</w:p>
        </w:tc>
        <w:tc>
          <w:tcPr>
            <w:tcW w:w="1095" w:type="dxa"/>
            <w:tcBorders>
              <w:left w:val="single" w:sz="4" w:space="0" w:color="000000"/>
            </w:tcBorders>
          </w:tcPr>
          <w:p w:rsidR="00627A95" w:rsidRDefault="00627A95" w:rsidP="00663E3F">
            <w:pPr>
              <w:ind w:hanging="2"/>
              <w:jc w:val="both"/>
            </w:pPr>
          </w:p>
        </w:tc>
      </w:tr>
    </w:tbl>
    <w:p w:rsidR="00627A95" w:rsidRPr="00DA7DF0" w:rsidRDefault="00627A95" w:rsidP="00627A95">
      <w:pPr>
        <w:keepNext/>
        <w:ind w:hanging="2"/>
        <w:jc w:val="both"/>
      </w:pPr>
      <w:r w:rsidRPr="00DA7DF0">
        <w:rPr>
          <w:i/>
        </w:rPr>
        <w:lastRenderedPageBreak/>
        <w:t xml:space="preserve"> Я осознаю, что сайт является общедоступным источником информации в сети Интернет и указанные выше данные считаются </w:t>
      </w:r>
      <w:r w:rsidRPr="00DA7DF0">
        <w:rPr>
          <w:b/>
          <w:i/>
        </w:rPr>
        <w:t>общедоступными</w:t>
      </w:r>
      <w:r w:rsidRPr="00DA7DF0">
        <w:rPr>
          <w:i/>
        </w:rPr>
        <w:t xml:space="preserve">. </w:t>
      </w:r>
    </w:p>
    <w:p w:rsidR="00627A95" w:rsidRPr="00DA7DF0" w:rsidRDefault="00627A95" w:rsidP="00627A95">
      <w:pPr>
        <w:keepNext/>
        <w:ind w:hanging="2"/>
        <w:jc w:val="both"/>
      </w:pPr>
    </w:p>
    <w:p w:rsidR="00627A95" w:rsidRPr="00DA7DF0" w:rsidRDefault="00627A95" w:rsidP="00627A95">
      <w:pPr>
        <w:ind w:hanging="2"/>
        <w:jc w:val="both"/>
      </w:pPr>
      <w:r w:rsidRPr="00DA7DF0">
        <w:t>Я проинформирован, что Оператор будет обрабатывать персональные данные как неавтоматизированным, так и автоматизированным способом обработки. 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627A95" w:rsidRPr="00DA7DF0" w:rsidRDefault="00627A95" w:rsidP="00627A95">
      <w:pPr>
        <w:ind w:hanging="2"/>
        <w:jc w:val="both"/>
      </w:pPr>
      <w:r w:rsidRPr="00DA7DF0"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627A95" w:rsidRPr="00DA7DF0" w:rsidRDefault="00627A95" w:rsidP="00627A95">
      <w:pPr>
        <w:ind w:hanging="2"/>
        <w:jc w:val="both"/>
      </w:pPr>
      <w:r w:rsidRPr="00DA7DF0"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627A95" w:rsidRPr="00DA7DF0" w:rsidRDefault="00627A95" w:rsidP="00627A95">
      <w:pPr>
        <w:ind w:hanging="2"/>
        <w:jc w:val="both"/>
      </w:pPr>
      <w:r w:rsidRPr="00DA7DF0">
        <w:t>Настоящее согласие действует с момента подписания в течении 75 лет. Согласие может быть отозвано мной в письменной форме у Оператора в любое время. При этом Оператор хранит персональные данные в течение срока хранения документов, установленного архивным делопроизводством, а в случаях, предусмотренных законодательством, передает уполномоченным на то органам.</w:t>
      </w:r>
    </w:p>
    <w:p w:rsidR="00627A95" w:rsidRPr="00DA7DF0" w:rsidRDefault="00627A95" w:rsidP="00627A95">
      <w:pPr>
        <w:ind w:hanging="2"/>
        <w:jc w:val="both"/>
      </w:pPr>
    </w:p>
    <w:p w:rsidR="00627A95" w:rsidRPr="00DA7DF0" w:rsidRDefault="00627A95" w:rsidP="00627A95">
      <w:pPr>
        <w:ind w:hanging="2"/>
        <w:jc w:val="both"/>
      </w:pPr>
    </w:p>
    <w:p w:rsidR="00627A95" w:rsidRDefault="00627A95" w:rsidP="00627A95">
      <w:pPr>
        <w:ind w:hanging="2"/>
        <w:jc w:val="both"/>
      </w:pPr>
      <w:r>
        <w:t xml:space="preserve">Дата ____________ 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rPr>
          <w:u w:val="single"/>
        </w:rPr>
        <w:tab/>
      </w:r>
      <w:r>
        <w:rPr>
          <w:u w:val="single"/>
        </w:rPr>
        <w:tab/>
      </w:r>
      <w:r>
        <w:t>_________________</w:t>
      </w:r>
    </w:p>
    <w:p w:rsidR="00627A95" w:rsidRDefault="00627A95" w:rsidP="00627A95">
      <w:pPr>
        <w:ind w:hanging="2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(Подпись)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</w:t>
      </w:r>
    </w:p>
    <w:p w:rsidR="00BE585F" w:rsidRDefault="00BE585F"/>
    <w:sectPr w:rsidR="00BE585F" w:rsidSect="000D2339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112A"/>
    <w:multiLevelType w:val="hybridMultilevel"/>
    <w:tmpl w:val="340C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F48E7"/>
    <w:multiLevelType w:val="multilevel"/>
    <w:tmpl w:val="284C41A8"/>
    <w:lvl w:ilvl="0">
      <w:start w:val="1"/>
      <w:numFmt w:val="bullet"/>
      <w:lvlText w:val="—"/>
      <w:lvlJc w:val="left"/>
      <w:pPr>
        <w:ind w:left="99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801202"/>
    <w:multiLevelType w:val="multilevel"/>
    <w:tmpl w:val="219A9C02"/>
    <w:lvl w:ilvl="0">
      <w:start w:val="1"/>
      <w:numFmt w:val="bullet"/>
      <w:lvlText w:val="—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  <w:vertAlign w:val="baseline"/>
      </w:rPr>
    </w:lvl>
  </w:abstractNum>
  <w:abstractNum w:abstractNumId="3" w15:restartNumberingAfterBreak="0">
    <w:nsid w:val="76BD13FC"/>
    <w:multiLevelType w:val="hybridMultilevel"/>
    <w:tmpl w:val="84A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95"/>
    <w:rsid w:val="000D2339"/>
    <w:rsid w:val="00627A95"/>
    <w:rsid w:val="00BE585F"/>
    <w:rsid w:val="00D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E40"/>
  <w15:chartTrackingRefBased/>
  <w15:docId w15:val="{0762A468-07C2-034D-A324-4544127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9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2101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zajceva.nr@dist67.ru</dc:creator>
  <cp:keywords/>
  <dc:description/>
  <cp:lastModifiedBy>Елена Александровна</cp:lastModifiedBy>
  <cp:revision>4</cp:revision>
  <dcterms:created xsi:type="dcterms:W3CDTF">2023-03-21T13:26:00Z</dcterms:created>
  <dcterms:modified xsi:type="dcterms:W3CDTF">2023-03-28T13:22:00Z</dcterms:modified>
</cp:coreProperties>
</file>